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E02B" w14:textId="77777777" w:rsidR="00927E88" w:rsidRDefault="00927E88" w:rsidP="00927E88">
      <w:pPr>
        <w:pStyle w:val="Heading2"/>
        <w:spacing w:before="510" w:beforeAutospacing="0" w:after="510" w:afterAutospacing="0" w:line="561" w:lineRule="atLeast"/>
        <w:rPr>
          <w:rFonts w:ascii="var(--utm-title-font)" w:hAnsi="var(--utm-title-font)"/>
          <w:b w:val="0"/>
          <w:bCs w:val="0"/>
          <w:color w:val="0B2341"/>
          <w:spacing w:val="-8"/>
          <w:sz w:val="51"/>
          <w:szCs w:val="51"/>
        </w:rPr>
      </w:pPr>
      <w:r>
        <w:rPr>
          <w:rFonts w:ascii="var(--utm-title-font)" w:hAnsi="var(--utm-title-font)"/>
          <w:b w:val="0"/>
          <w:bCs w:val="0"/>
          <w:color w:val="0B2341"/>
          <w:spacing w:val="-8"/>
          <w:sz w:val="51"/>
          <w:szCs w:val="51"/>
        </w:rPr>
        <w:t>Friday, September 8, 2023</w:t>
      </w:r>
    </w:p>
    <w:tbl>
      <w:tblPr>
        <w:tblW w:w="13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980"/>
        <w:gridCol w:w="6224"/>
        <w:gridCol w:w="3281"/>
      </w:tblGrid>
      <w:tr w:rsidR="00927E88" w14:paraId="58C2704E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67C68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F70C2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Location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5872F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Event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0592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Cost to Attend</w:t>
            </w:r>
          </w:p>
        </w:tc>
      </w:tr>
      <w:tr w:rsidR="00927E88" w14:paraId="091E82BD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B3801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4:00pm to 7:00pm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045C5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City of Martin Public Library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17461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Family Weekend Check-In - Pick up your Family Weekend T-Shirts and Bundles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A7099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79FD4ADC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A4860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4:00pm to 10:00pm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78229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Downtown Martin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93F54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Food Truck Night - Enjoy dining from a variety of local food trucks while enjoying the TN Soybean Festival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F4A98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Pay at each Food Truck. $5 voucher included in Family Weekend Bundle.</w:t>
            </w:r>
          </w:p>
        </w:tc>
      </w:tr>
      <w:tr w:rsidR="00927E88" w14:paraId="3CCF894A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DC91F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7:00pm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95831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Downtown Martin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936E7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 xml:space="preserve">Brothers Osborne Concert - The country superstars headline Friday night, including hits such as "It </w:t>
            </w:r>
            <w:proofErr w:type="spellStart"/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Ain't</w:t>
            </w:r>
            <w:proofErr w:type="spellEnd"/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 xml:space="preserve"> My Fault", "Stay A Little Longer", "Nobody's Nobody" and more.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C135B" w14:textId="77777777" w:rsidR="00927E88" w:rsidRDefault="00927E88">
            <w:pP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/>
                <w:color w:val="0B2341"/>
                <w:spacing w:val="11"/>
                <w:sz w:val="21"/>
                <w:szCs w:val="21"/>
              </w:rPr>
              <w:t>$20-$40 </w:t>
            </w:r>
            <w:hyperlink r:id="rId8" w:history="1">
              <w:r>
                <w:rPr>
                  <w:rStyle w:val="Hyperlink"/>
                  <w:rFonts w:ascii="Open Sans" w:hAnsi="Open Sans"/>
                  <w:spacing w:val="11"/>
                  <w:sz w:val="21"/>
                  <w:szCs w:val="21"/>
                </w:rPr>
                <w:t>Order Tickets Here</w:t>
              </w:r>
            </w:hyperlink>
          </w:p>
        </w:tc>
      </w:tr>
    </w:tbl>
    <w:p w14:paraId="00D29FD9" w14:textId="77777777" w:rsidR="00927E88" w:rsidRDefault="00927E88" w:rsidP="00927E88">
      <w:pPr>
        <w:pStyle w:val="Heading2"/>
        <w:spacing w:before="510" w:beforeAutospacing="0" w:after="510" w:afterAutospacing="0" w:line="561" w:lineRule="atLeast"/>
        <w:rPr>
          <w:rFonts w:ascii="var(--utm-title-font)" w:hAnsi="var(--utm-title-font)" w:cs="Open Sans"/>
          <w:b w:val="0"/>
          <w:bCs w:val="0"/>
          <w:color w:val="0B2341"/>
          <w:spacing w:val="-8"/>
          <w:sz w:val="51"/>
          <w:szCs w:val="51"/>
        </w:rPr>
      </w:pPr>
      <w:r>
        <w:rPr>
          <w:rFonts w:ascii="var(--utm-title-font)" w:hAnsi="var(--utm-title-font)" w:cs="Open Sans"/>
          <w:b w:val="0"/>
          <w:bCs w:val="0"/>
          <w:color w:val="0B2341"/>
          <w:spacing w:val="-8"/>
          <w:sz w:val="51"/>
          <w:szCs w:val="51"/>
        </w:rPr>
        <w:t>Saturday, September 9, 2023</w:t>
      </w:r>
    </w:p>
    <w:tbl>
      <w:tblPr>
        <w:tblW w:w="13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366"/>
        <w:gridCol w:w="6683"/>
        <w:gridCol w:w="2452"/>
      </w:tblGrid>
      <w:tr w:rsidR="00927E88" w14:paraId="6535AABE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AF1A5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5080D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Location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2E082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Event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BAE2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Cost to Attend</w:t>
            </w:r>
          </w:p>
        </w:tc>
      </w:tr>
      <w:tr w:rsidR="00927E88" w14:paraId="3087276F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4366E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7:00am - 7:30am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8FA0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Elam Center Lawn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C6669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Family Weekend 5K Registration Opens - First 100 get a t-shirt with their registration! Kids Fun Walk/Run begins at 7:30am.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1A6C2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5K Run - $10 5K Walk - $5 1K Kid Run/Walk - $5</w:t>
            </w:r>
          </w:p>
        </w:tc>
      </w:tr>
      <w:tr w:rsidR="00927E88" w14:paraId="08C49193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0A7B0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lastRenderedPageBreak/>
              <w:t>8:00am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DE70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Elam Center Lawn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4B417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Family Weekend 5K Begins - Enjoy a morning run through our beautiful campus! Sponsored by the Kiwanis Club, TN Soybean Festival, and the UTM Office of Campus Recreation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D80D7" w14:textId="77777777" w:rsidR="00927E88" w:rsidRDefault="00000000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hyperlink r:id="rId9" w:history="1">
              <w:r w:rsidR="00927E88">
                <w:rPr>
                  <w:rStyle w:val="Hyperlink"/>
                  <w:rFonts w:ascii="Open Sans" w:hAnsi="Open Sans" w:cs="Open Sans"/>
                  <w:spacing w:val="11"/>
                  <w:sz w:val="21"/>
                  <w:szCs w:val="21"/>
                </w:rPr>
                <w:t>Register Here</w:t>
              </w:r>
            </w:hyperlink>
          </w:p>
        </w:tc>
      </w:tr>
      <w:tr w:rsidR="00927E88" w14:paraId="11017B84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1633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9:30am to 11:30am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8BC6E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UTM Paul Meek Library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1945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Donuts with Deans - Come and Go Event (Pick up your Family Weekend Bundle/T-Shirts) Visit with the UT Martin Academic Deans while enjoying donuts and coffee.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39E6D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6F35CC25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EC281C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11:30am to 1:30pm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B73A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Skyhawk Dining Hall - University Center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040A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BBQ Lunch in Skyhawk Dining Hall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C550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$9.00 per person +tax Pay at the door</w:t>
            </w:r>
          </w:p>
        </w:tc>
      </w:tr>
      <w:tr w:rsidR="007507E2" w14:paraId="063223FF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33DE0" w14:textId="64615DBE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1:00pm to 3:00pm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974E5" w14:textId="352C1C92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Pacer Pond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649B5" w14:textId="2FD5010E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 xml:space="preserve">Wildlife Society Fishing Derby – Join students from our Wildlife Society for a fishing derby at UTM’s own Pacer Pond. Prizes will be </w:t>
            </w:r>
            <w:proofErr w:type="gramStart"/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award</w:t>
            </w:r>
            <w:proofErr w:type="gramEnd"/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 xml:space="preserve"> in multiple categories. 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6A0C3" w14:textId="77777777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</w:p>
        </w:tc>
      </w:tr>
      <w:tr w:rsidR="00927E88" w14:paraId="224DCB67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59DE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1:00pm to 3:00pm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78780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University Center Ballroom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6189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Skyhawk Bingo - Bingo fun with great prizes!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9F94C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58888542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0EC6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1:00pm to 3:00pm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94DC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University Center Ballroom Lobby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8E35D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Karaoke with Kam! - Join our Director of Multicultural Affairs, Kameron Echols, for some karaoke fun!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76989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19726F1D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D22AD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2:00pm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7F75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University Center Watkins Auditorium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818FF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"The Drop" Game Show - Families compete head-to-head in this fast-paced game with trivia and minute-to-win-it tasks to win real cash!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3D36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736C52B5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D6AB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4:00pm to 5:30pm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3339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Hardy Graham Stadium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EE42C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 xml:space="preserve">Tailgate Party - Prepare for kick-off of the UTM/Missouri State game with music, a nacho bar, the balloon guy, </w:t>
            </w: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lastRenderedPageBreak/>
              <w:t>photo booth, caricature artist and recreation games.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44E4A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lastRenderedPageBreak/>
              <w:t> </w:t>
            </w:r>
          </w:p>
        </w:tc>
      </w:tr>
      <w:tr w:rsidR="00927E88" w14:paraId="111E42E1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DE444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6:00pm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AB795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Hardy Graham Football Stadium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18F6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Kickoff - UT Martin vs. Missouri State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7CFDE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$20 at Gate. UTM Students admitted free.</w:t>
            </w:r>
          </w:p>
        </w:tc>
      </w:tr>
    </w:tbl>
    <w:p w14:paraId="50F8734D" w14:textId="77777777" w:rsidR="00927E88" w:rsidRDefault="00927E88" w:rsidP="00927E88">
      <w:pPr>
        <w:pStyle w:val="Heading2"/>
        <w:spacing w:before="510" w:beforeAutospacing="0" w:after="510" w:afterAutospacing="0" w:line="561" w:lineRule="atLeast"/>
        <w:rPr>
          <w:rFonts w:ascii="var(--utm-title-font)" w:hAnsi="var(--utm-title-font)" w:cs="Open Sans"/>
          <w:b w:val="0"/>
          <w:bCs w:val="0"/>
          <w:color w:val="0B2341"/>
          <w:spacing w:val="-8"/>
          <w:sz w:val="51"/>
          <w:szCs w:val="51"/>
        </w:rPr>
      </w:pPr>
      <w:r>
        <w:rPr>
          <w:rFonts w:ascii="var(--utm-title-font)" w:hAnsi="var(--utm-title-font)" w:cs="Open Sans"/>
          <w:b w:val="0"/>
          <w:bCs w:val="0"/>
          <w:color w:val="0B2341"/>
          <w:spacing w:val="-8"/>
          <w:sz w:val="51"/>
          <w:szCs w:val="51"/>
        </w:rPr>
        <w:t>Sunday, September 10, 2023</w:t>
      </w:r>
    </w:p>
    <w:tbl>
      <w:tblPr>
        <w:tblW w:w="13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663"/>
        <w:gridCol w:w="4448"/>
        <w:gridCol w:w="4277"/>
      </w:tblGrid>
      <w:tr w:rsidR="00927E88" w14:paraId="2B212F56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C2856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6380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Location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A13C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Event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63AF8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Cost to Attend</w:t>
            </w:r>
          </w:p>
        </w:tc>
      </w:tr>
      <w:tr w:rsidR="00927E88" w14:paraId="1B370F4A" w14:textId="77777777" w:rsidTr="00927E88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1B7CE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9:30am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53134" w14:textId="6916DDBA" w:rsidR="00927E88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University Center Duncan Ballroom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D69CA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Student-Led Non-Denominational Worship Service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0325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 </w:t>
            </w:r>
          </w:p>
        </w:tc>
      </w:tr>
      <w:tr w:rsidR="00927E88" w14:paraId="04A59CE7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256C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10:30am to 1:30pm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73841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Skyhawk Dining Hall - University Center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5DF0B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Family Weekend Brunch - Enjoy brunch in the dining hall with your student.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A8323" w14:textId="77777777" w:rsidR="00927E88" w:rsidRDefault="00927E88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 xml:space="preserve">Pay at the door. Price: $13.00 +tax for </w:t>
            </w:r>
            <w:proofErr w:type="gramStart"/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Adults</w:t>
            </w:r>
            <w:proofErr w:type="gramEnd"/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 xml:space="preserve"> $6.00 +tax for Children (12 and under)</w:t>
            </w:r>
          </w:p>
        </w:tc>
      </w:tr>
      <w:tr w:rsidR="007507E2" w14:paraId="72B3D777" w14:textId="77777777" w:rsidTr="00927E8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F15D2" w14:textId="599D15AF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6:00pm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4E8DE" w14:textId="280E9271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University Center Watkins Auditorium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863C60" w14:textId="4D335A49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Miss UT Martin Scholarship Pageant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C723C4" w14:textId="698E0682" w:rsidR="007507E2" w:rsidRDefault="007507E2">
            <w:pP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</w:pPr>
            <w:r>
              <w:rPr>
                <w:rFonts w:ascii="Open Sans" w:hAnsi="Open Sans" w:cs="Open Sans"/>
                <w:color w:val="0B2341"/>
                <w:spacing w:val="11"/>
                <w:sz w:val="21"/>
                <w:szCs w:val="21"/>
              </w:rPr>
              <w:t>$12 at the door (cash or check)</w:t>
            </w:r>
          </w:p>
        </w:tc>
      </w:tr>
    </w:tbl>
    <w:p w14:paraId="454460C4" w14:textId="7A53FD99" w:rsidR="008938AA" w:rsidRPr="00056538" w:rsidRDefault="008938AA" w:rsidP="00927E8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sectPr w:rsidR="008938AA" w:rsidRPr="00056538" w:rsidSect="00927E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utm-title-font)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7B60"/>
    <w:multiLevelType w:val="hybridMultilevel"/>
    <w:tmpl w:val="B39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AA"/>
    <w:rsid w:val="000161B6"/>
    <w:rsid w:val="00056538"/>
    <w:rsid w:val="000A7F2E"/>
    <w:rsid w:val="00190F7A"/>
    <w:rsid w:val="001C5807"/>
    <w:rsid w:val="002F269B"/>
    <w:rsid w:val="003531FC"/>
    <w:rsid w:val="004D0331"/>
    <w:rsid w:val="007507E2"/>
    <w:rsid w:val="00756588"/>
    <w:rsid w:val="007617BD"/>
    <w:rsid w:val="007A4563"/>
    <w:rsid w:val="008338B2"/>
    <w:rsid w:val="00857630"/>
    <w:rsid w:val="00860762"/>
    <w:rsid w:val="008938AA"/>
    <w:rsid w:val="008F601D"/>
    <w:rsid w:val="00927E88"/>
    <w:rsid w:val="009C1445"/>
    <w:rsid w:val="00A76D55"/>
    <w:rsid w:val="00AE4EC5"/>
    <w:rsid w:val="00C222B0"/>
    <w:rsid w:val="00CF32A8"/>
    <w:rsid w:val="00E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D392"/>
  <w15:docId w15:val="{E9B80DB7-7E0D-4029-9B79-4BF8401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8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7E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brothers-osborne-at-the-tennessee-soybean-festival-tickets-6179125821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2023-family-weekend-5k-presented-by-kiwanis-and-the-tn-soybean-festival-tickets-647322818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4daec9ab-72eb-44f2-87a3-6cbb2a0cba88" xsi:nil="true"/>
    <MigrationWizIdPermissionLevels xmlns="4daec9ab-72eb-44f2-87a3-6cbb2a0cba88" xsi:nil="true"/>
    <MigrationWizId xmlns="4daec9ab-72eb-44f2-87a3-6cbb2a0cba88" xsi:nil="true"/>
    <MigrationWizIdSecurityGroups xmlns="4daec9ab-72eb-44f2-87a3-6cbb2a0cba88" xsi:nil="true"/>
    <MigrationWizIdDocumentLibraryPermissions xmlns="4daec9ab-72eb-44f2-87a3-6cbb2a0cba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99A659F4241911B748A2FA1C14B" ma:contentTypeVersion="9" ma:contentTypeDescription="Create a new document." ma:contentTypeScope="" ma:versionID="0e00aee19120dddc009541521d056498">
  <xsd:schema xmlns:xsd="http://www.w3.org/2001/XMLSchema" xmlns:xs="http://www.w3.org/2001/XMLSchema" xmlns:p="http://schemas.microsoft.com/office/2006/metadata/properties" xmlns:ns3="4daec9ab-72eb-44f2-87a3-6cbb2a0cba88" targetNamespace="http://schemas.microsoft.com/office/2006/metadata/properties" ma:root="true" ma:fieldsID="2a05b8f90b6cf7a3af1583ed8b2d8fdd" ns3:_="">
    <xsd:import namespace="4daec9ab-72eb-44f2-87a3-6cbb2a0cba8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ec9ab-72eb-44f2-87a3-6cbb2a0cba8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72BDF-F0D3-4489-A65B-5F8A3A34A852}">
  <ds:schemaRefs>
    <ds:schemaRef ds:uri="http://schemas.microsoft.com/office/2006/metadata/properties"/>
    <ds:schemaRef ds:uri="http://schemas.microsoft.com/office/infopath/2007/PartnerControls"/>
    <ds:schemaRef ds:uri="4daec9ab-72eb-44f2-87a3-6cbb2a0cba88"/>
  </ds:schemaRefs>
</ds:datastoreItem>
</file>

<file path=customXml/itemProps2.xml><?xml version="1.0" encoding="utf-8"?>
<ds:datastoreItem xmlns:ds="http://schemas.openxmlformats.org/officeDocument/2006/customXml" ds:itemID="{CDC29D81-D682-4C28-B999-72BE09387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ec9ab-72eb-44f2-87a3-6cbb2a0cb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88C79-CC78-4BE1-B731-3B73741A6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John C</dc:creator>
  <cp:keywords/>
  <dc:description/>
  <cp:lastModifiedBy>Abel, John C</cp:lastModifiedBy>
  <cp:revision>5</cp:revision>
  <cp:lastPrinted>2021-06-01T21:34:00Z</cp:lastPrinted>
  <dcterms:created xsi:type="dcterms:W3CDTF">2021-06-01T21:27:00Z</dcterms:created>
  <dcterms:modified xsi:type="dcterms:W3CDTF">2023-07-31T17:48:00Z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0x010100AAE6199A659F4241911B748A2FA1C14B</vt:lpwstr>
  </property>
</Properties>
</file>